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FD92A" w14:textId="6D64594E" w:rsidR="00A339D6" w:rsidRPr="00146567" w:rsidRDefault="00D41638" w:rsidP="00981E4A">
      <w:pPr>
        <w:jc w:val="center"/>
        <w:rPr>
          <w:rFonts w:ascii="Georgia" w:hAnsi="Georgia"/>
          <w:sz w:val="40"/>
          <w:szCs w:val="40"/>
        </w:rPr>
      </w:pPr>
      <w:r>
        <w:rPr>
          <w:rFonts w:ascii="Georgia" w:hAnsi="Georgia"/>
          <w:sz w:val="40"/>
          <w:szCs w:val="40"/>
        </w:rPr>
        <w:t>Requesting Points for Events</w:t>
      </w:r>
    </w:p>
    <w:p w14:paraId="3E872192" w14:textId="77777777" w:rsidR="00981E4A" w:rsidRPr="00146567" w:rsidRDefault="00981E4A" w:rsidP="00981E4A">
      <w:pPr>
        <w:jc w:val="center"/>
        <w:rPr>
          <w:rFonts w:ascii="Georgia" w:hAnsi="Georgia"/>
        </w:rPr>
      </w:pPr>
    </w:p>
    <w:p w14:paraId="1906429A" w14:textId="6257DB6D" w:rsidR="00981E4A" w:rsidRPr="00146567" w:rsidRDefault="00981E4A" w:rsidP="00981E4A">
      <w:pPr>
        <w:rPr>
          <w:rFonts w:ascii="Georgia" w:hAnsi="Georgia"/>
        </w:rPr>
      </w:pPr>
      <w:r w:rsidRPr="00146567">
        <w:rPr>
          <w:rFonts w:ascii="Georgia" w:hAnsi="Georgia"/>
        </w:rPr>
        <w:t>Are you looking to host a Wellness Event or have Wellness Points associated with the attendance of your event? Please fill out the following form and email the completed form to</w:t>
      </w:r>
      <w:r w:rsidR="00146567" w:rsidRPr="00146567">
        <w:rPr>
          <w:rFonts w:ascii="Georgia" w:hAnsi="Georgia"/>
        </w:rPr>
        <w:t xml:space="preserve">: </w:t>
      </w:r>
      <w:hyperlink r:id="rId5" w:history="1">
        <w:r w:rsidR="00146567" w:rsidRPr="00146567">
          <w:rPr>
            <w:rStyle w:val="Hyperlink"/>
            <w:rFonts w:ascii="Georgia" w:hAnsi="Georgia"/>
          </w:rPr>
          <w:t>Benefits@crmcwy.org</w:t>
        </w:r>
      </w:hyperlink>
      <w:r w:rsidRPr="00146567">
        <w:rPr>
          <w:rFonts w:ascii="Georgia" w:hAnsi="Georgia"/>
        </w:rPr>
        <w:t>.</w:t>
      </w:r>
    </w:p>
    <w:p w14:paraId="30A6B049" w14:textId="5CC4D37F" w:rsidR="00981E4A" w:rsidRPr="00146567" w:rsidRDefault="00981E4A" w:rsidP="00981E4A">
      <w:pPr>
        <w:rPr>
          <w:rFonts w:ascii="Georgia" w:hAnsi="Georgia"/>
        </w:rPr>
      </w:pPr>
      <w:proofErr w:type="gramStart"/>
      <w:r w:rsidRPr="00146567">
        <w:rPr>
          <w:rFonts w:ascii="Georgia" w:hAnsi="Georgia"/>
        </w:rPr>
        <w:t>In order for</w:t>
      </w:r>
      <w:proofErr w:type="gramEnd"/>
      <w:r w:rsidRPr="00146567">
        <w:rPr>
          <w:rFonts w:ascii="Georgia" w:hAnsi="Georgia"/>
        </w:rPr>
        <w:t xml:space="preserve"> your event to have Wellness Points associated with it, it must meet the following criteria:</w:t>
      </w:r>
    </w:p>
    <w:p w14:paraId="476ECE9C" w14:textId="6521149B" w:rsidR="00981E4A" w:rsidRPr="00146567" w:rsidRDefault="00981E4A" w:rsidP="00981E4A">
      <w:pPr>
        <w:pStyle w:val="ListParagraph"/>
        <w:numPr>
          <w:ilvl w:val="0"/>
          <w:numId w:val="1"/>
        </w:numPr>
        <w:rPr>
          <w:rFonts w:ascii="Georgia" w:hAnsi="Georgia"/>
        </w:rPr>
      </w:pPr>
      <w:r w:rsidRPr="00146567">
        <w:rPr>
          <w:rFonts w:ascii="Georgia" w:hAnsi="Georgia"/>
        </w:rPr>
        <w:t>The event must be open for all local staff to attend.</w:t>
      </w:r>
    </w:p>
    <w:p w14:paraId="7994EEBD" w14:textId="3E7C4538" w:rsidR="00981E4A" w:rsidRPr="00146567" w:rsidRDefault="00981E4A" w:rsidP="00981E4A">
      <w:pPr>
        <w:pStyle w:val="ListParagraph"/>
        <w:numPr>
          <w:ilvl w:val="0"/>
          <w:numId w:val="1"/>
        </w:numPr>
        <w:rPr>
          <w:rFonts w:ascii="Georgia" w:hAnsi="Georgia"/>
        </w:rPr>
      </w:pPr>
      <w:r w:rsidRPr="00146567">
        <w:rPr>
          <w:rFonts w:ascii="Georgia" w:hAnsi="Georgia"/>
        </w:rPr>
        <w:t>The event must positively impact employee’s physical, mental, emotional, or financial wellbeing.</w:t>
      </w:r>
    </w:p>
    <w:p w14:paraId="63AD824B" w14:textId="230944E1" w:rsidR="00981E4A" w:rsidRPr="00146567" w:rsidRDefault="00981E4A" w:rsidP="00981E4A">
      <w:pPr>
        <w:pStyle w:val="ListParagraph"/>
        <w:numPr>
          <w:ilvl w:val="0"/>
          <w:numId w:val="1"/>
        </w:numPr>
        <w:rPr>
          <w:rFonts w:ascii="Georgia" w:hAnsi="Georgia"/>
        </w:rPr>
      </w:pPr>
      <w:r w:rsidRPr="00146567">
        <w:rPr>
          <w:rFonts w:ascii="Georgia" w:hAnsi="Georgia"/>
        </w:rPr>
        <w:t xml:space="preserve">The event must provide an activity or education that will positively impact overall wellbeing. </w:t>
      </w:r>
    </w:p>
    <w:p w14:paraId="27A13F2A" w14:textId="073F815C" w:rsidR="00146567" w:rsidRDefault="00146567" w:rsidP="00981E4A">
      <w:pPr>
        <w:rPr>
          <w:rFonts w:ascii="Georgia" w:hAnsi="Georgia"/>
        </w:rPr>
      </w:pPr>
      <w:r w:rsidRPr="00146567">
        <w:rPr>
          <w:rFonts w:ascii="Georgia" w:hAnsi="Georgia"/>
        </w:rPr>
        <w:t>Please note that the Wellness Program is designed to enhance employees' overall well-being, which contributes to reduced medical claims for the organization. This, in turn, supports the discounted medical premiums offered through the program. When justifying your event, please detail how it will contribute to achieving this objective. If your event does not qualify for Wellness Points, HR is available to assist in developing alternative strategies to encourage attendance.</w:t>
      </w:r>
    </w:p>
    <w:p w14:paraId="5D6C662C" w14:textId="77777777" w:rsidR="009B0CD3" w:rsidRPr="00146567" w:rsidRDefault="009B0CD3" w:rsidP="00981E4A">
      <w:pPr>
        <w:rPr>
          <w:rFonts w:ascii="Georgia" w:hAnsi="Georgia"/>
        </w:rPr>
      </w:pPr>
    </w:p>
    <w:p w14:paraId="6E4AEAAC" w14:textId="698F7507" w:rsidR="00146567" w:rsidRPr="009B0CD3" w:rsidRDefault="00146567" w:rsidP="00981E4A">
      <w:pPr>
        <w:rPr>
          <w:rFonts w:ascii="Georgia" w:hAnsi="Georgia"/>
          <w:b/>
          <w:bCs/>
        </w:rPr>
      </w:pPr>
      <w:r w:rsidRPr="009B0CD3">
        <w:rPr>
          <w:rFonts w:ascii="Georgia" w:hAnsi="Georgia"/>
          <w:b/>
          <w:bCs/>
        </w:rPr>
        <w:t xml:space="preserve">Please share the event details (event name, time, place, who the target audience is and who </w:t>
      </w:r>
      <w:proofErr w:type="gramStart"/>
      <w:r w:rsidRPr="009B0CD3">
        <w:rPr>
          <w:rFonts w:ascii="Georgia" w:hAnsi="Georgia"/>
          <w:b/>
          <w:bCs/>
        </w:rPr>
        <w:t>is able to</w:t>
      </w:r>
      <w:proofErr w:type="gramEnd"/>
      <w:r w:rsidRPr="009B0CD3">
        <w:rPr>
          <w:rFonts w:ascii="Georgia" w:hAnsi="Georgia"/>
          <w:b/>
          <w:bCs/>
        </w:rPr>
        <w:t xml:space="preserve"> attend the event):</w:t>
      </w:r>
    </w:p>
    <w:p w14:paraId="172FF6AE" w14:textId="77777777" w:rsidR="00146567" w:rsidRPr="00146567" w:rsidRDefault="00146567" w:rsidP="00981E4A">
      <w:pPr>
        <w:rPr>
          <w:rFonts w:ascii="Georgia" w:hAnsi="Georgia"/>
        </w:rPr>
      </w:pPr>
    </w:p>
    <w:p w14:paraId="612F2260" w14:textId="77777777" w:rsidR="00146567" w:rsidRPr="00146567" w:rsidRDefault="00146567" w:rsidP="00981E4A">
      <w:pPr>
        <w:rPr>
          <w:rFonts w:ascii="Georgia" w:hAnsi="Georgia"/>
        </w:rPr>
      </w:pPr>
    </w:p>
    <w:p w14:paraId="78CE481B" w14:textId="77777777" w:rsidR="00146567" w:rsidRPr="00146567" w:rsidRDefault="00146567" w:rsidP="00981E4A">
      <w:pPr>
        <w:rPr>
          <w:rFonts w:ascii="Georgia" w:hAnsi="Georgia"/>
        </w:rPr>
      </w:pPr>
    </w:p>
    <w:p w14:paraId="5156B49A" w14:textId="148B520D" w:rsidR="00146567" w:rsidRPr="009B0CD3" w:rsidRDefault="00146567" w:rsidP="00981E4A">
      <w:pPr>
        <w:rPr>
          <w:rFonts w:ascii="Georgia" w:hAnsi="Georgia"/>
          <w:b/>
          <w:bCs/>
        </w:rPr>
      </w:pPr>
      <w:r w:rsidRPr="009B0CD3">
        <w:rPr>
          <w:rFonts w:ascii="Georgia" w:hAnsi="Georgia"/>
          <w:b/>
          <w:bCs/>
        </w:rPr>
        <w:t xml:space="preserve">Please describe the nature of the event and how it will positively impact employee’s wellbeing. </w:t>
      </w:r>
    </w:p>
    <w:p w14:paraId="4645EE38" w14:textId="77777777" w:rsidR="00146567" w:rsidRPr="00146567" w:rsidRDefault="00146567" w:rsidP="00981E4A">
      <w:pPr>
        <w:rPr>
          <w:rFonts w:ascii="Georgia" w:hAnsi="Georgia"/>
        </w:rPr>
      </w:pPr>
    </w:p>
    <w:p w14:paraId="7697D806" w14:textId="77777777" w:rsidR="00146567" w:rsidRPr="00146567" w:rsidRDefault="00146567" w:rsidP="00981E4A">
      <w:pPr>
        <w:rPr>
          <w:rFonts w:ascii="Georgia" w:hAnsi="Georgia"/>
        </w:rPr>
      </w:pPr>
    </w:p>
    <w:p w14:paraId="5B1A1418" w14:textId="77777777" w:rsidR="00146567" w:rsidRPr="00146567" w:rsidRDefault="00146567" w:rsidP="00981E4A">
      <w:pPr>
        <w:rPr>
          <w:rFonts w:ascii="Georgia" w:hAnsi="Georgia"/>
        </w:rPr>
      </w:pPr>
    </w:p>
    <w:p w14:paraId="1736A740" w14:textId="1805206A" w:rsidR="00146567" w:rsidRPr="009B0CD3" w:rsidRDefault="00146567" w:rsidP="00981E4A">
      <w:pPr>
        <w:rPr>
          <w:rFonts w:ascii="Georgia" w:hAnsi="Georgia"/>
          <w:b/>
          <w:bCs/>
        </w:rPr>
      </w:pPr>
      <w:r w:rsidRPr="009B0CD3">
        <w:rPr>
          <w:rFonts w:ascii="Georgia" w:hAnsi="Georgia"/>
          <w:b/>
          <w:bCs/>
        </w:rPr>
        <w:t xml:space="preserve">What are you hoping the outcome of this event will be? </w:t>
      </w:r>
    </w:p>
    <w:p w14:paraId="390DC290" w14:textId="77777777" w:rsidR="00146567" w:rsidRPr="00146567" w:rsidRDefault="00146567" w:rsidP="00981E4A">
      <w:pPr>
        <w:rPr>
          <w:rFonts w:ascii="Georgia" w:hAnsi="Georgia"/>
        </w:rPr>
      </w:pPr>
    </w:p>
    <w:p w14:paraId="42FBC858" w14:textId="77777777" w:rsidR="00146567" w:rsidRPr="00146567" w:rsidRDefault="00146567" w:rsidP="00981E4A">
      <w:pPr>
        <w:rPr>
          <w:rFonts w:ascii="Georgia" w:hAnsi="Georgia"/>
        </w:rPr>
      </w:pPr>
    </w:p>
    <w:p w14:paraId="0177B916" w14:textId="77777777" w:rsidR="00146567" w:rsidRPr="00146567" w:rsidRDefault="00146567" w:rsidP="00981E4A">
      <w:pPr>
        <w:rPr>
          <w:rFonts w:ascii="Georgia" w:hAnsi="Georgia"/>
        </w:rPr>
      </w:pPr>
    </w:p>
    <w:p w14:paraId="5F190B64" w14:textId="6CEAF5D3" w:rsidR="00146567" w:rsidRPr="009B0CD3" w:rsidRDefault="009B0CD3" w:rsidP="009B0CD3">
      <w:pPr>
        <w:jc w:val="center"/>
        <w:rPr>
          <w:rFonts w:ascii="Georgia" w:hAnsi="Georgia"/>
          <w:color w:val="FF0000"/>
          <w:sz w:val="18"/>
          <w:szCs w:val="18"/>
        </w:rPr>
      </w:pPr>
      <w:r w:rsidRPr="009B0CD3">
        <w:rPr>
          <w:rFonts w:ascii="Georgia" w:hAnsi="Georgia"/>
          <w:color w:val="FF0000"/>
          <w:sz w:val="18"/>
          <w:szCs w:val="18"/>
        </w:rPr>
        <w:t>**</w:t>
      </w:r>
      <w:r w:rsidR="00146567" w:rsidRPr="009B0CD3">
        <w:rPr>
          <w:rFonts w:ascii="Georgia" w:hAnsi="Georgia"/>
          <w:color w:val="FF0000"/>
          <w:sz w:val="18"/>
          <w:szCs w:val="18"/>
        </w:rPr>
        <w:t xml:space="preserve">Please email the completed form to </w:t>
      </w:r>
      <w:hyperlink r:id="rId6" w:history="1">
        <w:r w:rsidR="00146567" w:rsidRPr="009B0CD3">
          <w:rPr>
            <w:rStyle w:val="Hyperlink"/>
            <w:rFonts w:ascii="Georgia" w:hAnsi="Georgia"/>
            <w:color w:val="FF0000"/>
            <w:sz w:val="18"/>
            <w:szCs w:val="18"/>
          </w:rPr>
          <w:t>Benefits@crmcwy.org</w:t>
        </w:r>
      </w:hyperlink>
      <w:r w:rsidR="00146567" w:rsidRPr="009B0CD3">
        <w:rPr>
          <w:rFonts w:ascii="Georgia" w:hAnsi="Georgia"/>
          <w:color w:val="FF0000"/>
          <w:sz w:val="18"/>
          <w:szCs w:val="18"/>
        </w:rPr>
        <w:t xml:space="preserve"> and a representative will follow up on your request. Thank you</w:t>
      </w:r>
      <w:r w:rsidRPr="009B0CD3">
        <w:rPr>
          <w:rFonts w:ascii="Georgia" w:hAnsi="Georgia"/>
          <w:color w:val="FF0000"/>
          <w:sz w:val="18"/>
          <w:szCs w:val="18"/>
        </w:rPr>
        <w:t xml:space="preserve"> **</w:t>
      </w:r>
    </w:p>
    <w:sectPr w:rsidR="00146567" w:rsidRPr="009B0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94CC7"/>
    <w:multiLevelType w:val="hybridMultilevel"/>
    <w:tmpl w:val="44AE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62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4A"/>
    <w:rsid w:val="000552C0"/>
    <w:rsid w:val="00146567"/>
    <w:rsid w:val="001B6B03"/>
    <w:rsid w:val="00287552"/>
    <w:rsid w:val="00760DBD"/>
    <w:rsid w:val="00957EDC"/>
    <w:rsid w:val="00981E4A"/>
    <w:rsid w:val="009B0CD3"/>
    <w:rsid w:val="00A339D6"/>
    <w:rsid w:val="00D4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59D0"/>
  <w15:chartTrackingRefBased/>
  <w15:docId w15:val="{726FEF07-4D17-48A8-B997-209C521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E4A"/>
    <w:rPr>
      <w:rFonts w:eastAsiaTheme="majorEastAsia" w:cstheme="majorBidi"/>
      <w:color w:val="272727" w:themeColor="text1" w:themeTint="D8"/>
    </w:rPr>
  </w:style>
  <w:style w:type="paragraph" w:styleId="Title">
    <w:name w:val="Title"/>
    <w:basedOn w:val="Normal"/>
    <w:next w:val="Normal"/>
    <w:link w:val="TitleChar"/>
    <w:uiPriority w:val="10"/>
    <w:qFormat/>
    <w:rsid w:val="00981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E4A"/>
    <w:pPr>
      <w:spacing w:before="160"/>
      <w:jc w:val="center"/>
    </w:pPr>
    <w:rPr>
      <w:i/>
      <w:iCs/>
      <w:color w:val="404040" w:themeColor="text1" w:themeTint="BF"/>
    </w:rPr>
  </w:style>
  <w:style w:type="character" w:customStyle="1" w:styleId="QuoteChar">
    <w:name w:val="Quote Char"/>
    <w:basedOn w:val="DefaultParagraphFont"/>
    <w:link w:val="Quote"/>
    <w:uiPriority w:val="29"/>
    <w:rsid w:val="00981E4A"/>
    <w:rPr>
      <w:i/>
      <w:iCs/>
      <w:color w:val="404040" w:themeColor="text1" w:themeTint="BF"/>
    </w:rPr>
  </w:style>
  <w:style w:type="paragraph" w:styleId="ListParagraph">
    <w:name w:val="List Paragraph"/>
    <w:basedOn w:val="Normal"/>
    <w:uiPriority w:val="34"/>
    <w:qFormat/>
    <w:rsid w:val="00981E4A"/>
    <w:pPr>
      <w:ind w:left="720"/>
      <w:contextualSpacing/>
    </w:pPr>
  </w:style>
  <w:style w:type="character" w:styleId="IntenseEmphasis">
    <w:name w:val="Intense Emphasis"/>
    <w:basedOn w:val="DefaultParagraphFont"/>
    <w:uiPriority w:val="21"/>
    <w:qFormat/>
    <w:rsid w:val="00981E4A"/>
    <w:rPr>
      <w:i/>
      <w:iCs/>
      <w:color w:val="0F4761" w:themeColor="accent1" w:themeShade="BF"/>
    </w:rPr>
  </w:style>
  <w:style w:type="paragraph" w:styleId="IntenseQuote">
    <w:name w:val="Intense Quote"/>
    <w:basedOn w:val="Normal"/>
    <w:next w:val="Normal"/>
    <w:link w:val="IntenseQuoteChar"/>
    <w:uiPriority w:val="30"/>
    <w:qFormat/>
    <w:rsid w:val="0098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E4A"/>
    <w:rPr>
      <w:i/>
      <w:iCs/>
      <w:color w:val="0F4761" w:themeColor="accent1" w:themeShade="BF"/>
    </w:rPr>
  </w:style>
  <w:style w:type="character" w:styleId="IntenseReference">
    <w:name w:val="Intense Reference"/>
    <w:basedOn w:val="DefaultParagraphFont"/>
    <w:uiPriority w:val="32"/>
    <w:qFormat/>
    <w:rsid w:val="00981E4A"/>
    <w:rPr>
      <w:b/>
      <w:bCs/>
      <w:smallCaps/>
      <w:color w:val="0F4761" w:themeColor="accent1" w:themeShade="BF"/>
      <w:spacing w:val="5"/>
    </w:rPr>
  </w:style>
  <w:style w:type="character" w:styleId="Hyperlink">
    <w:name w:val="Hyperlink"/>
    <w:basedOn w:val="DefaultParagraphFont"/>
    <w:uiPriority w:val="99"/>
    <w:unhideWhenUsed/>
    <w:rsid w:val="00981E4A"/>
    <w:rPr>
      <w:color w:val="467886" w:themeColor="hyperlink"/>
      <w:u w:val="single"/>
    </w:rPr>
  </w:style>
  <w:style w:type="character" w:styleId="UnresolvedMention">
    <w:name w:val="Unresolved Mention"/>
    <w:basedOn w:val="DefaultParagraphFont"/>
    <w:uiPriority w:val="99"/>
    <w:semiHidden/>
    <w:unhideWhenUsed/>
    <w:rsid w:val="0098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efits@crmcwy.org" TargetMode="External"/><Relationship Id="rId5" Type="http://schemas.openxmlformats.org/officeDocument/2006/relationships/hyperlink" Target="mailto:Benefits@crmcw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Haag</dc:creator>
  <cp:keywords/>
  <dc:description/>
  <cp:lastModifiedBy>Kylie Haag</cp:lastModifiedBy>
  <cp:revision>3</cp:revision>
  <dcterms:created xsi:type="dcterms:W3CDTF">2024-08-06T15:17:00Z</dcterms:created>
  <dcterms:modified xsi:type="dcterms:W3CDTF">2024-10-08T21:52:00Z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3439c-1c05-41b5-bf9e-78fa340159db_Enabled">
    <vt:lpwstr>true</vt:lpwstr>
  </property>
  <property fmtid="{D5CDD505-2E9C-101B-9397-08002B2CF9AE}" pid="3" name="MSIP_Label_c693439c-1c05-41b5-bf9e-78fa340159db_SetDate">
    <vt:lpwstr>2024-08-06T15:44:22Z</vt:lpwstr>
  </property>
  <property fmtid="{D5CDD505-2E9C-101B-9397-08002B2CF9AE}" pid="4" name="MSIP_Label_c693439c-1c05-41b5-bf9e-78fa340159db_Method">
    <vt:lpwstr>Standard</vt:lpwstr>
  </property>
  <property fmtid="{D5CDD505-2E9C-101B-9397-08002B2CF9AE}" pid="5" name="MSIP_Label_c693439c-1c05-41b5-bf9e-78fa340159db_Name">
    <vt:lpwstr>defa4170-0d19-0005-0004-bc88714345d2</vt:lpwstr>
  </property>
  <property fmtid="{D5CDD505-2E9C-101B-9397-08002B2CF9AE}" pid="6" name="MSIP_Label_c693439c-1c05-41b5-bf9e-78fa340159db_SiteId">
    <vt:lpwstr>ac08bf25-ef2e-46bb-bfff-badaf55aac09</vt:lpwstr>
  </property>
  <property fmtid="{D5CDD505-2E9C-101B-9397-08002B2CF9AE}" pid="7" name="MSIP_Label_c693439c-1c05-41b5-bf9e-78fa340159db_ActionId">
    <vt:lpwstr>7be7c294-5abf-4c15-9da6-57f1608d1327</vt:lpwstr>
  </property>
  <property fmtid="{D5CDD505-2E9C-101B-9397-08002B2CF9AE}" pid="8" name="MSIP_Label_c693439c-1c05-41b5-bf9e-78fa340159db_ContentBits">
    <vt:lpwstr>0</vt:lpwstr>
  </property>
</Properties>
</file>